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7" w:rsidRDefault="00D44ADF">
      <w:r w:rsidRPr="008461B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38F4A" wp14:editId="248CBCD6">
                <wp:simplePos x="0" y="0"/>
                <wp:positionH relativeFrom="margin">
                  <wp:posOffset>2451100</wp:posOffset>
                </wp:positionH>
                <wp:positionV relativeFrom="paragraph">
                  <wp:posOffset>3853815</wp:posOffset>
                </wp:positionV>
                <wp:extent cx="1041400" cy="3937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0717" w:rsidRPr="00325628" w:rsidRDefault="00BE0717" w:rsidP="00BE07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628">
                              <w:rPr>
                                <w:rFonts w:ascii="Times New Roman" w:hAnsi="Times New Roman" w:cs="Times New Roman"/>
                              </w:rPr>
                              <w:t>BMI (kg/m</w:t>
                            </w:r>
                            <w:r w:rsidRPr="00D44AD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 w:rsidRPr="0032562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B38F4A" id="Text Box 9" o:spid="_x0000_s1029" type="#_x0000_t202" style="position:absolute;margin-left:193pt;margin-top:303.45pt;width:8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" filled="f" stroked="f" strokeweight=".5pt">
                <v:textbox>
                  <w:txbxContent>
                    <w:p w:rsidR="00BE0717" w:rsidRPr="00325628" w:rsidRDefault="00BE0717" w:rsidP="00BE07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628">
                        <w:rPr>
                          <w:rFonts w:ascii="Times New Roman" w:hAnsi="Times New Roman" w:cs="Times New Roman"/>
                        </w:rPr>
                        <w:t>BMI (kg/m</w:t>
                      </w:r>
                      <w:r w:rsidRPr="00D44ADF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 w:rsidRPr="0032562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1A6">
        <w:rPr>
          <w:rFonts w:ascii="Times New Roman" w:hAnsi="Times New Roman" w:cs="Times New Roman"/>
          <w:b/>
        </w:rPr>
        <w:t xml:space="preserve">Figure </w:t>
      </w:r>
      <w:proofErr w:type="spellStart"/>
      <w:r w:rsidR="00BB42F1">
        <w:rPr>
          <w:rFonts w:ascii="Times New Roman" w:hAnsi="Times New Roman" w:cs="Times New Roman"/>
          <w:b/>
        </w:rPr>
        <w:t>S</w:t>
      </w:r>
      <w:r w:rsidR="002E61A6">
        <w:rPr>
          <w:rFonts w:ascii="Times New Roman" w:hAnsi="Times New Roman" w:cs="Times New Roman"/>
          <w:b/>
        </w:rPr>
        <w:t>2</w:t>
      </w:r>
      <w:proofErr w:type="spellEnd"/>
      <w:r w:rsidR="00BE0717" w:rsidRPr="008461B9">
        <w:rPr>
          <w:rFonts w:ascii="Times New Roman" w:hAnsi="Times New Roman" w:cs="Times New Roman"/>
          <w:b/>
        </w:rPr>
        <w:t xml:space="preserve">: </w:t>
      </w:r>
      <w:r w:rsidR="00B02897" w:rsidRPr="008461B9">
        <w:rPr>
          <w:rFonts w:ascii="Times New Roman" w:hAnsi="Times New Roman" w:cs="Times New Roman"/>
          <w:b/>
        </w:rPr>
        <w:t>Probability of past-year suicidality by lifetime binge eating behavior at select BMI</w:t>
      </w:r>
      <w:r w:rsidR="00BE07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887FF" wp14:editId="2715F018">
                <wp:simplePos x="0" y="0"/>
                <wp:positionH relativeFrom="leftMargin">
                  <wp:align>right</wp:align>
                </wp:positionH>
                <wp:positionV relativeFrom="paragraph">
                  <wp:posOffset>1447165</wp:posOffset>
                </wp:positionV>
                <wp:extent cx="2501900" cy="2667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01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0717" w:rsidRPr="00325628" w:rsidRDefault="00BE0717" w:rsidP="00BE07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628">
                              <w:rPr>
                                <w:rFonts w:ascii="Times New Roman" w:hAnsi="Times New Roman" w:cs="Times New Roman"/>
                              </w:rPr>
                              <w:t>Marginal probability of suicidality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C887FF" id="Text Box 8" o:spid="_x0000_s1030" type="#_x0000_t202" style="position:absolute;margin-left:145.8pt;margin-top:113.95pt;width:197pt;height:21pt;rotation:-90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" filled="f" stroked="f" strokeweight=".5pt">
                <v:textbox>
                  <w:txbxContent>
                    <w:p w:rsidR="00BE0717" w:rsidRPr="00325628" w:rsidRDefault="00BE0717" w:rsidP="00BE07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628">
                        <w:rPr>
                          <w:rFonts w:ascii="Times New Roman" w:hAnsi="Times New Roman" w:cs="Times New Roman"/>
                        </w:rPr>
                        <w:t>Marginal probability of suicidality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717">
        <w:rPr>
          <w:noProof/>
        </w:rPr>
        <w:drawing>
          <wp:inline distT="0" distB="0" distL="0" distR="0" wp14:anchorId="538E552E" wp14:editId="1666B9A1">
            <wp:extent cx="6388100" cy="37211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1254B9A-EA8B-4B97-A8E5-F219E524AF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0717" w:rsidRDefault="00BE0717"/>
    <w:p w:rsidR="00BE0717" w:rsidRDefault="00BE0717"/>
    <w:p w:rsidR="00BE0717" w:rsidRDefault="00851107" w:rsidP="00BE0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FE3C99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  <w:r w:rsidR="00BE0717" w:rsidRPr="00A60690">
        <w:rPr>
          <w:rFonts w:ascii="Times New Roman" w:hAnsi="Times New Roman" w:cs="Times New Roman"/>
        </w:rPr>
        <w:t xml:space="preserve"> Caption: Marginal predicted probability of </w:t>
      </w:r>
      <w:r w:rsidR="00BE0717">
        <w:rPr>
          <w:rFonts w:ascii="Times New Roman" w:hAnsi="Times New Roman" w:cs="Times New Roman"/>
        </w:rPr>
        <w:t xml:space="preserve">past year </w:t>
      </w:r>
      <w:r w:rsidR="00BE0717" w:rsidRPr="00A60690">
        <w:rPr>
          <w:rFonts w:ascii="Times New Roman" w:hAnsi="Times New Roman" w:cs="Times New Roman"/>
        </w:rPr>
        <w:t>suicidal ideation</w:t>
      </w:r>
      <w:r w:rsidR="00D44ADF">
        <w:rPr>
          <w:rFonts w:ascii="Times New Roman" w:hAnsi="Times New Roman" w:cs="Times New Roman"/>
        </w:rPr>
        <w:t>/attemp</w:t>
      </w:r>
      <w:r w:rsidR="008461B9">
        <w:rPr>
          <w:rFonts w:ascii="Times New Roman" w:hAnsi="Times New Roman" w:cs="Times New Roman"/>
        </w:rPr>
        <w:t>t</w:t>
      </w:r>
      <w:r w:rsidR="00BE0717" w:rsidRPr="00A60690">
        <w:rPr>
          <w:rFonts w:ascii="Times New Roman" w:hAnsi="Times New Roman" w:cs="Times New Roman"/>
        </w:rPr>
        <w:t xml:space="preserve"> by lifetime history of binge eating behavior </w:t>
      </w:r>
      <w:r w:rsidR="00D44ADF">
        <w:rPr>
          <w:rFonts w:ascii="Times New Roman" w:hAnsi="Times New Roman" w:cs="Times New Roman"/>
        </w:rPr>
        <w:t>at</w:t>
      </w:r>
      <w:r w:rsidR="00BE0717" w:rsidRPr="00A60690">
        <w:rPr>
          <w:rFonts w:ascii="Times New Roman" w:hAnsi="Times New Roman" w:cs="Times New Roman"/>
        </w:rPr>
        <w:t xml:space="preserve"> select</w:t>
      </w:r>
      <w:r w:rsidR="00D44ADF">
        <w:rPr>
          <w:rFonts w:ascii="Times New Roman" w:hAnsi="Times New Roman" w:cs="Times New Roman"/>
        </w:rPr>
        <w:t xml:space="preserve"> values of</w:t>
      </w:r>
      <w:r w:rsidR="00BE0717" w:rsidRPr="00A60690">
        <w:rPr>
          <w:rFonts w:ascii="Times New Roman" w:hAnsi="Times New Roman" w:cs="Times New Roman"/>
        </w:rPr>
        <w:t xml:space="preserve"> BMI. Values are estimated at the sample mean for all model covariates (age, gender, race/ethnicity, marital status, </w:t>
      </w:r>
      <w:r w:rsidR="008461B9">
        <w:rPr>
          <w:rFonts w:ascii="Times New Roman" w:hAnsi="Times New Roman" w:cs="Times New Roman"/>
        </w:rPr>
        <w:t>income-to-needs ratio</w:t>
      </w:r>
      <w:r w:rsidR="00BE0717" w:rsidRPr="00A60690">
        <w:rPr>
          <w:rFonts w:ascii="Times New Roman" w:hAnsi="Times New Roman" w:cs="Times New Roman"/>
        </w:rPr>
        <w:t xml:space="preserve"> and chronic conditions).</w:t>
      </w:r>
      <w:r w:rsidR="008461B9">
        <w:rPr>
          <w:rFonts w:ascii="Times New Roman" w:hAnsi="Times New Roman" w:cs="Times New Roman"/>
        </w:rPr>
        <w:t xml:space="preserve"> N=14,497.</w:t>
      </w:r>
    </w:p>
    <w:p w:rsidR="00D44ADF" w:rsidRPr="002E61A6" w:rsidRDefault="00D44ADF">
      <w:pPr>
        <w:rPr>
          <w:rFonts w:ascii="Times New Roman" w:hAnsi="Times New Roman" w:cs="Times New Roman"/>
        </w:rPr>
      </w:pPr>
    </w:p>
    <w:sectPr w:rsidR="00D44ADF" w:rsidRPr="002E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25628"/>
    <w:rsid w:val="002071E5"/>
    <w:rsid w:val="002640DD"/>
    <w:rsid w:val="002E61A6"/>
    <w:rsid w:val="002F749D"/>
    <w:rsid w:val="00325628"/>
    <w:rsid w:val="00574C51"/>
    <w:rsid w:val="006807E3"/>
    <w:rsid w:val="008461B9"/>
    <w:rsid w:val="00851107"/>
    <w:rsid w:val="00916330"/>
    <w:rsid w:val="00A60690"/>
    <w:rsid w:val="00B02897"/>
    <w:rsid w:val="00BB42F1"/>
    <w:rsid w:val="00BE0717"/>
    <w:rsid w:val="00C51C2D"/>
    <w:rsid w:val="00D44ADF"/>
    <w:rsid w:val="00F47D48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rams.adp.vcu.edu\SOM\Home\Epidemiology\bmezuk\Students\Krystal%20from%20EPID646\Marginal%20predicted%20probs%20for%20fig%208.24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'SFigure 1'!$B$1</c:f>
              <c:strCache>
                <c:ptCount val="1"/>
                <c:pt idx="0">
                  <c:v>Never Binge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'SFigure 1'!$A$2:$A$10</c:f>
              <c:numCache>
                <c:formatCode>General</c:formatCode>
                <c:ptCount val="9"/>
                <c:pt idx="0">
                  <c:v>17</c:v>
                </c:pt>
                <c:pt idx="1">
                  <c:v>20</c:v>
                </c:pt>
                <c:pt idx="2">
                  <c:v>25</c:v>
                </c:pt>
                <c:pt idx="3">
                  <c:v>29</c:v>
                </c:pt>
                <c:pt idx="4">
                  <c:v>34</c:v>
                </c:pt>
                <c:pt idx="5">
                  <c:v>39</c:v>
                </c:pt>
                <c:pt idx="6">
                  <c:v>44</c:v>
                </c:pt>
                <c:pt idx="7">
                  <c:v>49</c:v>
                </c:pt>
                <c:pt idx="8">
                  <c:v>54</c:v>
                </c:pt>
              </c:numCache>
            </c:numRef>
          </c:cat>
          <c:val>
            <c:numRef>
              <c:f>'SFigure 1'!$B$2:$B$10</c:f>
              <c:numCache>
                <c:formatCode>General</c:formatCode>
                <c:ptCount val="9"/>
                <c:pt idx="0">
                  <c:v>2.24E-2</c:v>
                </c:pt>
                <c:pt idx="1">
                  <c:v>2.1399999999999999E-2</c:v>
                </c:pt>
                <c:pt idx="2">
                  <c:v>2.3400000000000001E-2</c:v>
                </c:pt>
                <c:pt idx="3">
                  <c:v>2.1999999999999999E-2</c:v>
                </c:pt>
                <c:pt idx="4">
                  <c:v>2.7300000000000001E-2</c:v>
                </c:pt>
                <c:pt idx="5">
                  <c:v>3.39E-2</c:v>
                </c:pt>
                <c:pt idx="6">
                  <c:v>3.8899999999999997E-2</c:v>
                </c:pt>
                <c:pt idx="7">
                  <c:v>4.2700000000000002E-2</c:v>
                </c:pt>
                <c:pt idx="8">
                  <c:v>8.48E-2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104-480A-A8CC-48F2B1D908C9}"/>
            </c:ext>
          </c:extLst>
        </c:ser>
        <c:ser>
          <c:idx val="2"/>
          <c:order val="1"/>
          <c:tx>
            <c:strRef>
              <c:f>'SFigure 1'!$C$1</c:f>
              <c:strCache>
                <c:ptCount val="1"/>
                <c:pt idx="0">
                  <c:v>Lifetime Binge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'SFigure 1'!$A$2:$A$10</c:f>
              <c:numCache>
                <c:formatCode>General</c:formatCode>
                <c:ptCount val="9"/>
                <c:pt idx="0">
                  <c:v>17</c:v>
                </c:pt>
                <c:pt idx="1">
                  <c:v>20</c:v>
                </c:pt>
                <c:pt idx="2">
                  <c:v>25</c:v>
                </c:pt>
                <c:pt idx="3">
                  <c:v>29</c:v>
                </c:pt>
                <c:pt idx="4">
                  <c:v>34</c:v>
                </c:pt>
                <c:pt idx="5">
                  <c:v>39</c:v>
                </c:pt>
                <c:pt idx="6">
                  <c:v>44</c:v>
                </c:pt>
                <c:pt idx="7">
                  <c:v>49</c:v>
                </c:pt>
                <c:pt idx="8">
                  <c:v>54</c:v>
                </c:pt>
              </c:numCache>
            </c:numRef>
          </c:cat>
          <c:val>
            <c:numRef>
              <c:f>'SFigure 1'!$C$2:$C$10</c:f>
              <c:numCache>
                <c:formatCode>General</c:formatCode>
                <c:ptCount val="9"/>
                <c:pt idx="0">
                  <c:v>2.1100000000000001E-2</c:v>
                </c:pt>
                <c:pt idx="1">
                  <c:v>4.4200000000000003E-2</c:v>
                </c:pt>
                <c:pt idx="2">
                  <c:v>5.4399999999999997E-2</c:v>
                </c:pt>
                <c:pt idx="3">
                  <c:v>5.3800000000000001E-2</c:v>
                </c:pt>
                <c:pt idx="4">
                  <c:v>9.8799999999999999E-2</c:v>
                </c:pt>
                <c:pt idx="5">
                  <c:v>0.1216</c:v>
                </c:pt>
                <c:pt idx="6">
                  <c:v>0.33989999999999998</c:v>
                </c:pt>
                <c:pt idx="7">
                  <c:v>0.37919999999999998</c:v>
                </c:pt>
                <c:pt idx="8">
                  <c:v>0.46450000000000002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104-480A-A8CC-48F2B1D90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842752"/>
        <c:axId val="79048064"/>
      </c:lineChart>
      <c:catAx>
        <c:axId val="6284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048064"/>
        <c:crosses val="autoZero"/>
        <c:auto val="1"/>
        <c:lblAlgn val="ctr"/>
        <c:lblOffset val="100"/>
        <c:noMultiLvlLbl val="0"/>
      </c:catAx>
      <c:valAx>
        <c:axId val="7904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284275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51B8-427B-485A-B5B8-A5F05539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briana.mezuk@gmail.com</dc:creator>
  <cp:keywords/>
  <dc:description/>
  <cp:lastModifiedBy>LTACHADO</cp:lastModifiedBy>
  <cp:revision>4</cp:revision>
  <dcterms:created xsi:type="dcterms:W3CDTF">2017-09-12T18:46:00Z</dcterms:created>
  <dcterms:modified xsi:type="dcterms:W3CDTF">2018-05-28T18:15:00Z</dcterms:modified>
</cp:coreProperties>
</file>