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4A" w:rsidRPr="00021F4A" w:rsidRDefault="00021F4A" w:rsidP="00021F4A">
      <w:pPr>
        <w:spacing w:after="200" w:line="440" w:lineRule="atLeast"/>
        <w:jc w:val="center"/>
        <w:rPr>
          <w:rFonts w:ascii="Calibri" w:eastAsia="Times New Roman" w:hAnsi="Calibri" w:cs="Calibri"/>
          <w:color w:val="000000"/>
          <w:lang w:val="en-GB" w:eastAsia="en-GB"/>
        </w:rPr>
      </w:pPr>
      <w:r w:rsidRPr="00021F4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en-GB" w:eastAsia="en-GB"/>
        </w:rPr>
        <w:t>Supporting Information</w:t>
      </w:r>
    </w:p>
    <w:tbl>
      <w:tblPr>
        <w:tblpPr w:leftFromText="180" w:rightFromText="180" w:vertAnchor="text" w:horzAnchor="margin" w:tblpXSpec="center" w:tblpY="1176"/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946"/>
        <w:gridCol w:w="2205"/>
        <w:gridCol w:w="2220"/>
        <w:gridCol w:w="3005"/>
      </w:tblGrid>
      <w:tr w:rsidR="00021F4A" w:rsidRPr="00021F4A" w:rsidTr="00AF2AB0"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Hypotheses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21F4A" w:rsidRPr="00021F4A" w:rsidTr="00AF2AB0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H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1a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H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1b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H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</w:t>
            </w:r>
            <w:r w:rsidRPr="00021F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 w:eastAsia="en-GB"/>
              </w:rPr>
              <w:t>3</w:t>
            </w:r>
          </w:p>
        </w:tc>
      </w:tr>
      <w:tr w:rsidR="00021F4A" w:rsidRPr="00021F4A" w:rsidTr="00AF2AB0">
        <w:trPr>
          <w:trHeight w:val="1726"/>
        </w:trPr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Level 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ECR-R Avoidance = 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0 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+ 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*(WAVE) + 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ECR-R Avoidance = 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0 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+ 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*(WAVE) + 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ECR-R</w:t>
            </w:r>
          </w:p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Avoidance</w:t>
            </w:r>
          </w:p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= 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0 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+</w:t>
            </w:r>
          </w:p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*(Wave) + ε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ECR-R</w:t>
            </w:r>
          </w:p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Avoidance</w:t>
            </w:r>
          </w:p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= 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0 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+</w:t>
            </w:r>
          </w:p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 (Wave) + ε</w:t>
            </w:r>
          </w:p>
        </w:tc>
      </w:tr>
      <w:tr w:rsidR="00021F4A" w:rsidRPr="00021F4A" w:rsidTr="00AF2AB0"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Level 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*(sex) + 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*(Romantic Relationship) + 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*(IA) + 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</w:t>
            </w:r>
          </w:p>
        </w:tc>
      </w:tr>
      <w:tr w:rsidR="00021F4A" w:rsidRPr="00021F4A" w:rsidTr="00AF2AB0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F4A" w:rsidRPr="00021F4A" w:rsidRDefault="00021F4A" w:rsidP="00AF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 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*(sex) + 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*(Romantic Relationship) + 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π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*(IA) + ρ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</w:tr>
      <w:tr w:rsidR="00021F4A" w:rsidRPr="00021F4A" w:rsidTr="00AF2AB0"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Level 3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 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 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+ 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 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00</w:t>
            </w:r>
          </w:p>
        </w:tc>
      </w:tr>
      <w:tr w:rsidR="00021F4A" w:rsidRPr="00021F4A" w:rsidTr="00AF2AB0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F4A" w:rsidRPr="00021F4A" w:rsidRDefault="00021F4A" w:rsidP="00AF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01</w:t>
            </w:r>
          </w:p>
        </w:tc>
      </w:tr>
      <w:tr w:rsidR="00021F4A" w:rsidRPr="00021F4A" w:rsidTr="00AF2AB0">
        <w:trPr>
          <w:trHeight w:val="49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F4A" w:rsidRPr="00021F4A" w:rsidRDefault="00021F4A" w:rsidP="00AF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440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10</w:t>
            </w:r>
          </w:p>
        </w:tc>
      </w:tr>
      <w:tr w:rsidR="00021F4A" w:rsidRPr="00021F4A" w:rsidTr="00AF2AB0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F4A" w:rsidRPr="00021F4A" w:rsidRDefault="00021F4A" w:rsidP="00AF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F4A" w:rsidRPr="00021F4A" w:rsidRDefault="00021F4A" w:rsidP="00AF2AB0">
            <w:pPr>
              <w:spacing w:after="200" w:line="253" w:lineRule="atLeast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β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= γ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110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+ u</w:t>
            </w:r>
            <w:r w:rsidRPr="00021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GB" w:eastAsia="en-GB"/>
              </w:rPr>
              <w:t>11</w:t>
            </w:r>
          </w:p>
        </w:tc>
      </w:tr>
    </w:tbl>
    <w:p w:rsidR="00021F4A" w:rsidRPr="00021F4A" w:rsidRDefault="00021F4A" w:rsidP="00021F4A">
      <w:pPr>
        <w:spacing w:after="200" w:line="4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GB" w:eastAsia="en-GB"/>
        </w:rPr>
      </w:pPr>
      <w:r w:rsidRPr="00021F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GB" w:eastAsia="en-GB"/>
        </w:rPr>
        <w:t>S.1 Table.</w:t>
      </w:r>
      <w:r w:rsidR="00AF2A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GB" w:eastAsia="en-GB"/>
        </w:rPr>
        <w:t xml:space="preserve"> Specification of the Multilevel Analyses for the Three Research Hypotheses.</w:t>
      </w:r>
    </w:p>
    <w:sectPr w:rsidR="00021F4A" w:rsidRPr="00021F4A" w:rsidSect="00E7688D">
      <w:head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2A" w:rsidRDefault="00464D2A">
      <w:pPr>
        <w:spacing w:after="0" w:line="240" w:lineRule="auto"/>
      </w:pPr>
      <w:r>
        <w:separator/>
      </w:r>
    </w:p>
  </w:endnote>
  <w:endnote w:type="continuationSeparator" w:id="0">
    <w:p w:rsidR="00464D2A" w:rsidRDefault="0046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2A" w:rsidRDefault="00464D2A">
      <w:pPr>
        <w:spacing w:after="0" w:line="240" w:lineRule="auto"/>
      </w:pPr>
      <w:r>
        <w:separator/>
      </w:r>
    </w:p>
  </w:footnote>
  <w:footnote w:type="continuationSeparator" w:id="0">
    <w:p w:rsidR="00464D2A" w:rsidRDefault="0046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0F" w:rsidRDefault="00464D2A" w:rsidP="00F733E0">
    <w:pPr>
      <w:pStyle w:val="a3"/>
    </w:pPr>
  </w:p>
  <w:p w:rsidR="00097D0F" w:rsidRDefault="00464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4A"/>
    <w:rsid w:val="00021F4A"/>
    <w:rsid w:val="00464D2A"/>
    <w:rsid w:val="00700033"/>
    <w:rsid w:val="00AF2AB0"/>
    <w:rsid w:val="00E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444E"/>
  <w15:chartTrackingRefBased/>
  <w15:docId w15:val="{A07EC2FD-900F-475D-83A9-77626C8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AStyleMainText">
    <w:name w:val="APA Style Main Text"/>
    <w:basedOn w:val="a"/>
    <w:link w:val="APAStyleMainTextChar"/>
    <w:qFormat/>
    <w:rsid w:val="00EF08ED"/>
    <w:pPr>
      <w:tabs>
        <w:tab w:val="left" w:pos="875"/>
      </w:tabs>
      <w:autoSpaceDE w:val="0"/>
      <w:autoSpaceDN w:val="0"/>
      <w:adjustRightInd w:val="0"/>
      <w:spacing w:after="0" w:line="48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AStyleMainTextChar">
    <w:name w:val="APA Style Main Text Char"/>
    <w:basedOn w:val="a0"/>
    <w:link w:val="APAStyleMainText"/>
    <w:rsid w:val="00EF08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Char"/>
    <w:uiPriority w:val="99"/>
    <w:unhideWhenUsed/>
    <w:rsid w:val="00021F4A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Char">
    <w:name w:val="Κεφαλίδα Char"/>
    <w:basedOn w:val="a0"/>
    <w:link w:val="a3"/>
    <w:uiPriority w:val="99"/>
    <w:rsid w:val="00021F4A"/>
    <w:rPr>
      <w:lang w:val="en-AU"/>
    </w:rPr>
  </w:style>
  <w:style w:type="character" w:styleId="a4">
    <w:name w:val="line number"/>
    <w:basedOn w:val="a0"/>
    <w:uiPriority w:val="99"/>
    <w:semiHidden/>
    <w:unhideWhenUsed/>
    <w:rsid w:val="0002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Mastrotheodoros, S. (Stefanos)</dc:creator>
  <cp:keywords/>
  <dc:description/>
  <cp:lastModifiedBy>Mastrotheodoros, S. (Stefanos)</cp:lastModifiedBy>
  <cp:revision>2</cp:revision>
  <dcterms:created xsi:type="dcterms:W3CDTF">2018-07-14T21:56:00Z</dcterms:created>
  <dcterms:modified xsi:type="dcterms:W3CDTF">2018-07-15T08:12:00Z</dcterms:modified>
</cp:coreProperties>
</file>