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39" w:rsidRPr="006337AF" w:rsidRDefault="00AA3D39" w:rsidP="00AA3D3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S4. Association results of the SNP</w:t>
      </w:r>
      <w:r w:rsidRPr="00633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p-values within the MAOA* gene in our sample.</w:t>
      </w:r>
    </w:p>
    <w:tbl>
      <w:tblPr>
        <w:tblStyle w:val="LightShading1"/>
        <w:tblW w:w="0" w:type="auto"/>
        <w:tblLook w:val="0620"/>
      </w:tblPr>
      <w:tblGrid>
        <w:gridCol w:w="1273"/>
        <w:gridCol w:w="1000"/>
      </w:tblGrid>
      <w:tr w:rsidR="00AA3D39" w:rsidRPr="006A366D" w:rsidTr="00C02B86">
        <w:trPr>
          <w:cnfStyle w:val="100000000000"/>
          <w:trHeight w:val="288"/>
        </w:trPr>
        <w:tc>
          <w:tcPr>
            <w:tcW w:w="1081" w:type="dxa"/>
            <w:noWrap/>
            <w:hideMark/>
          </w:tcPr>
          <w:p w:rsidR="00AA3D39" w:rsidRPr="00AA3D39" w:rsidRDefault="00AA3D39" w:rsidP="00C02B8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bookmarkStart w:id="0" w:name="OLE_LINK1"/>
            <w:r w:rsidRPr="00AA3D39">
              <w:rPr>
                <w:rFonts w:ascii="Arial" w:hAnsi="Arial" w:cs="Arial"/>
                <w:bCs w:val="0"/>
                <w:sz w:val="20"/>
                <w:szCs w:val="20"/>
              </w:rPr>
              <w:t>SNP</w:t>
            </w:r>
          </w:p>
        </w:tc>
        <w:tc>
          <w:tcPr>
            <w:tcW w:w="1000" w:type="dxa"/>
            <w:noWrap/>
            <w:hideMark/>
          </w:tcPr>
          <w:p w:rsidR="00AA3D39" w:rsidRPr="00AA3D39" w:rsidRDefault="00AA3D39" w:rsidP="00C02B8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AA3D39">
              <w:rPr>
                <w:rFonts w:ascii="Arial" w:hAnsi="Arial" w:cs="Arial"/>
                <w:bCs w:val="0"/>
                <w:sz w:val="20"/>
                <w:szCs w:val="20"/>
              </w:rPr>
              <w:t>P-value</w:t>
            </w:r>
            <w:proofErr w:type="spellEnd"/>
          </w:p>
        </w:tc>
      </w:tr>
      <w:tr w:rsidR="00AA3D39" w:rsidRPr="006A366D" w:rsidTr="00C02B86">
        <w:trPr>
          <w:trHeight w:val="288"/>
        </w:trPr>
        <w:tc>
          <w:tcPr>
            <w:tcW w:w="1081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rs1137070</w:t>
            </w:r>
          </w:p>
        </w:tc>
        <w:tc>
          <w:tcPr>
            <w:tcW w:w="1000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0.5444</w:t>
            </w:r>
          </w:p>
        </w:tc>
      </w:tr>
      <w:tr w:rsidR="00AA3D39" w:rsidRPr="006A366D" w:rsidTr="00C02B86">
        <w:trPr>
          <w:trHeight w:val="288"/>
        </w:trPr>
        <w:tc>
          <w:tcPr>
            <w:tcW w:w="1081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rs12843268</w:t>
            </w:r>
          </w:p>
        </w:tc>
        <w:tc>
          <w:tcPr>
            <w:tcW w:w="1000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0.9188</w:t>
            </w:r>
          </w:p>
        </w:tc>
      </w:tr>
      <w:tr w:rsidR="00AA3D39" w:rsidRPr="006A366D" w:rsidTr="00C02B86">
        <w:trPr>
          <w:trHeight w:val="288"/>
        </w:trPr>
        <w:tc>
          <w:tcPr>
            <w:tcW w:w="1081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rs1465108</w:t>
            </w:r>
          </w:p>
        </w:tc>
        <w:tc>
          <w:tcPr>
            <w:tcW w:w="1000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0.3868</w:t>
            </w:r>
          </w:p>
        </w:tc>
      </w:tr>
      <w:tr w:rsidR="00AA3D39" w:rsidRPr="006A366D" w:rsidTr="00C02B86">
        <w:trPr>
          <w:trHeight w:val="288"/>
        </w:trPr>
        <w:tc>
          <w:tcPr>
            <w:tcW w:w="1081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rs1800464</w:t>
            </w:r>
          </w:p>
        </w:tc>
        <w:tc>
          <w:tcPr>
            <w:tcW w:w="1000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0.576</w:t>
            </w:r>
          </w:p>
        </w:tc>
      </w:tr>
      <w:tr w:rsidR="00AA3D39" w:rsidRPr="006A366D" w:rsidTr="00C02B86">
        <w:trPr>
          <w:trHeight w:val="288"/>
        </w:trPr>
        <w:tc>
          <w:tcPr>
            <w:tcW w:w="1081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rs2072743</w:t>
            </w:r>
          </w:p>
        </w:tc>
        <w:tc>
          <w:tcPr>
            <w:tcW w:w="1000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0.7771</w:t>
            </w:r>
          </w:p>
        </w:tc>
      </w:tr>
      <w:tr w:rsidR="00AA3D39" w:rsidRPr="006A366D" w:rsidTr="00C02B86">
        <w:trPr>
          <w:trHeight w:val="288"/>
        </w:trPr>
        <w:tc>
          <w:tcPr>
            <w:tcW w:w="1081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rs2235186</w:t>
            </w:r>
          </w:p>
        </w:tc>
        <w:tc>
          <w:tcPr>
            <w:tcW w:w="1000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0.551</w:t>
            </w:r>
          </w:p>
        </w:tc>
      </w:tr>
      <w:tr w:rsidR="00AA3D39" w:rsidRPr="006A366D" w:rsidTr="00C02B86">
        <w:trPr>
          <w:trHeight w:val="288"/>
        </w:trPr>
        <w:tc>
          <w:tcPr>
            <w:tcW w:w="1081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rs6610845</w:t>
            </w:r>
          </w:p>
        </w:tc>
        <w:tc>
          <w:tcPr>
            <w:tcW w:w="1000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0.6944</w:t>
            </w:r>
          </w:p>
        </w:tc>
      </w:tr>
      <w:tr w:rsidR="00AA3D39" w:rsidRPr="006A366D" w:rsidTr="00C02B86">
        <w:trPr>
          <w:trHeight w:val="288"/>
        </w:trPr>
        <w:tc>
          <w:tcPr>
            <w:tcW w:w="1081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rs909525</w:t>
            </w:r>
          </w:p>
        </w:tc>
        <w:tc>
          <w:tcPr>
            <w:tcW w:w="1000" w:type="dxa"/>
            <w:noWrap/>
            <w:hideMark/>
          </w:tcPr>
          <w:p w:rsidR="00AA3D39" w:rsidRPr="006A366D" w:rsidRDefault="00AA3D39" w:rsidP="00C02B86">
            <w:pPr>
              <w:rPr>
                <w:rFonts w:ascii="Arial" w:hAnsi="Arial" w:cs="Arial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0.9331</w:t>
            </w:r>
          </w:p>
        </w:tc>
      </w:tr>
    </w:tbl>
    <w:bookmarkEnd w:id="0"/>
    <w:p w:rsidR="00AA3D39" w:rsidRPr="00B55178" w:rsidRDefault="00AA3D39" w:rsidP="00AA3D3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178">
        <w:rPr>
          <w:rFonts w:ascii="Times New Roman" w:hAnsi="Times New Roman" w:cs="Times New Roman"/>
          <w:sz w:val="24"/>
          <w:szCs w:val="24"/>
          <w:lang w:val="en-US"/>
        </w:rPr>
        <w:t>*MAO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55178">
        <w:rPr>
          <w:rFonts w:ascii="Times New Roman" w:hAnsi="Times New Roman" w:cs="Times New Roman"/>
          <w:sz w:val="24"/>
          <w:szCs w:val="24"/>
          <w:lang w:val="en-US"/>
        </w:rPr>
        <w:t xml:space="preserve">= Monoamine </w:t>
      </w:r>
      <w:proofErr w:type="spellStart"/>
      <w:r w:rsidRPr="00B55178">
        <w:rPr>
          <w:rFonts w:ascii="Times New Roman" w:hAnsi="Times New Roman" w:cs="Times New Roman"/>
          <w:sz w:val="24"/>
          <w:szCs w:val="24"/>
          <w:lang w:val="en-US"/>
        </w:rPr>
        <w:t>Oxidase</w:t>
      </w:r>
      <w:proofErr w:type="spellEnd"/>
      <w:r w:rsidRPr="00B55178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</w:p>
    <w:p w:rsidR="00DE543E" w:rsidRDefault="00DE543E"/>
    <w:sectPr w:rsidR="00DE543E" w:rsidSect="00C92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3D39"/>
    <w:rsid w:val="004C4B8F"/>
    <w:rsid w:val="00AA3D39"/>
    <w:rsid w:val="00C725E4"/>
    <w:rsid w:val="00C92AB6"/>
    <w:rsid w:val="00DE543E"/>
    <w:rsid w:val="00FD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3D39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LightShading1">
    <w:name w:val="Light Shading1"/>
    <w:basedOn w:val="Standaardtabel"/>
    <w:uiPriority w:val="60"/>
    <w:rsid w:val="00AA3D39"/>
    <w:pPr>
      <w:spacing w:after="0" w:line="240" w:lineRule="auto"/>
    </w:pPr>
    <w:rPr>
      <w:rFonts w:eastAsiaTheme="minorEastAsia"/>
      <w:color w:val="000000" w:themeColor="text1" w:themeShade="BF"/>
      <w:lang w:eastAsia="nl-N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Beheerder</cp:lastModifiedBy>
  <cp:revision>1</cp:revision>
  <dcterms:created xsi:type="dcterms:W3CDTF">2012-09-22T10:49:00Z</dcterms:created>
  <dcterms:modified xsi:type="dcterms:W3CDTF">2012-09-22T10:54:00Z</dcterms:modified>
</cp:coreProperties>
</file>